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OBSŁUGA RUCHOMEGO PODESTU ROBOCZEGO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podest nożycowy, przegubowy albo masztowy: producent, typ, nr ewidencyjny UDT, jeśli dotyczy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pomostu albo wypadnięcie przy przechylaniu się przez poręcz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podestu na nierównym albo nienośnym podłożu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między pomostem a konstrukcją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w pobliżu linii napowietrznych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silnym wietrze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 z linką, jeśli wymaga tego instrukcja producenta albo ocena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przy pracy w strefie ruchu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masz wymagane uprawnienia do obsługi podestu i czy podest ma ważne badanie, jeśli podlega dozorowi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podłoże: równe, nośne, bez otworów i krawędzi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poręcze, bramkę wejściową, wyłącznik awaryjny i ręczne opuszczanie pomostu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w pobliżu nie ma napowietrznych linii elektroenergetycznych w strefie niebezpiecznej; jeśli są, napięcie musi być wyłączone (§ 122)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prognozę wiatru: przy burzy i wietrze ponad 10 m/s pracy nie zaczynasz (§ 128)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wchodź na pomost tylko w najniższym położeniu albo w położeniu przewidzianym do wchodzenia (§ 126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liczby osób dopuszczonej przez producenta (§ 126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wykonuj gwałtownych ruchów, nie przechylaj się przez poręcze, nie opieraj się o ścianę i nie gromadź materiałów po jednej stronie pomostu (§ 126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łącz dwóch podestów i nie przechodź z jednego na drugi (§ 126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burzy i wietrze ponad 10 m/s przerwij pracę, opuść pomost do najniższego położenia i zabezpiecz go (§ 128)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pomost do najniższego położenia, wyłącz podest i zabierz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zdejmij z pomostu materiały i narzędzia (§ 124)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usterki; naprawa tylko w najniższym położeniu pomostu (§ 129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wchodzenie na pomost w położeniu innym niż przewidziane do wchodzenia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przechodzenie z podestu na podest albo na konstrukcję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podczas burzy i przy wietrze ponad 10 m/s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 podestu z podniesionym pomostem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Brak zasilania z podniesionym pomostem: opuść pomost ręcznym urządzeniem (§ 129 ust. 1)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Przechylenie podestu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Kontakt z linią napowietrzną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Uwięzienie osoby na pomoście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Obsługa Ruchomego Podestu Roboczego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