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ZBROJARSKIE (TRANSPORT I MONTAŻ ZBROJENIA)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zbrojenie stropu, ścian, słupów, fundamentów; kosze, siatki, pręty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Sprzęt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żuraw, zawiesia, kładki, pomosty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zbrojarz, pomocnik, hakowy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zbrojenia i harmonogram dostaw</w:t>
      </w:r>
      <w:r>
        <w:rPr>
          <w:rFonts w:ascii="Arial" w:hAnsi="Arial" w:eastAsia="Arial"/>
          <w:b w:val="0"/>
          <w:i w:val="0"/>
          <w:sz w:val="18"/>
        </w:rPr>
        <w:t xml:space="preserve"> (nr rysunku)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BHP nożyc i giętarki do prętów, jeśli zbrojenie przygotowuje się na 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uderzenie, przygniecenie albo spadnięcie zbrojenia transportowanego żurawiem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przekłucia i skaleczenia końcami prętów, także przy upadku na wystające pręty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krawędziach stropu i z deskowania ścian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i upadek na ułożonym zbrojeniu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ręcznym przenoszeniu prętów, siatek i zwojów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przy kontakcie zbrojenia z linią napowietrzną albo przewodem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rękawice ochronne wzmocnione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 i wkładką antyprzebiciową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ochraniacze ramion przy przenoszeniu na ramionach (§ 18 ust. 3 pkt 3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bezpieczeństwa, gdy nie da się zastosować ochrony zbiorowej (§ 6 ust. 2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składowisko: rodzaje zbrojenia oddzielnie, na wyrównanym i odwodnionym podłożu albo podkładach (§ 198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pręty na pojeździe są zabezpieczone przed przesunięciem w poprzek i wzdłuż (§ 197)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hakowym sposób zawieszenia koszy i siatek: stabilnie, z zabezpieczeniem przed wysunięciem (§ 199)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na wysokości sprawdź balustrady z poręczą 1,1 m i deską 0,15 m (§ 206, § 133 ust. 1, § 15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kładki albo pomosty na zbrojenie stropu; pomosty z desek szczelne i zabezpieczone przed przesunięciem (§ 135)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osłony na końce wystających prętów według oceny ryzyka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zbrojenia na haku podchodź, gdy jest najwyżej 0,5 m nad miejscem ułożenia (§ 200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chwytaj rękami skrajnych elementów zbrojenia układanego w formy; naprowadzaj linką (§ 200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pręty dłuższe niż 4 m i cięższe niż 30 kg (kobiety 20 kg) przenoś zespołowo, do 25 kg na osobę przy pracy stałej (kobiety 10 kg) (§ 17 ust. 1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przenoszeniu zespołowym zachowaj odstęp co najmniej 0,75 m; ładunek wkładaj i zdejmuj na komendę (§ 18 ust. 1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zwoje drutu zabezpiecz przed rozwinięciem (§ 10 pkt 3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chodź po kładkach, nie po ułożonym zbrojeniu (§ 198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wystające pręty osłonami albo oznacz miejsce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resztki prętów i drutu na wyznaczone miejsce, uprzątnij przejścia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uszkodzone zawiesia, kładki i balustrady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podchodzenie do zbrojenia na haku wyżej niż 0,5 m nad miejscem ułożenia (§ 200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chwytanie rękami skrajnych elementów zbrojenia układanego w formy (§ 200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rzucanie elementów zbrojenia (§ 200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chodzenie po ułożonym zbrojeniu (§ 198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pod zbrojeniem przenoszonym żurawiem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Kołysanie lub wysunięcie zbrojenia z zawiesia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Przekłucie prętem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 z wysokości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zbrojenia z linią napowietrzną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zbrojarskie: § 197–200 i § 206 rozporządzenia w sprawie BHP podczas wykonywania robót budowlanych (Dz.U. 2003 nr 47 poz. 401), roboty na wysokości: § 6, 15, 133 i 135. Ręczne przenoszenie: § 10, 11, 17 i 18 rozporządzenia w sprawie BHP przy ręcznych pracach transportowych (t.j. Dz.U. 2018 poz. 1139). Cięcie i gięcie prętów: osobna instrukcja nożyc i giętarki (§ 196, 204, 205).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Zbrojarskie (Transport I Montaż Zbrojenia)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