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ZACIERACZKA DO BETONU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zacieraczka: producent, typ (jednowirnikowa, dwuwirnikowa jezdna), napęd (spalinowy, elektryczny), średnica wirnika, masa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stopy, dłoni albo odzieży przez obracający się wirnik z łopatami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uchwytem przy wyrwaniu się maszyny, upadek operatora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i tlenek węgla przy zacieraczce spalinowej w hali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oparzenie przy tankowaniu, o tłumik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ze świeżą mieszanką betonową, pył przy posypce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 przenoszone na ręce, a przy zacieraczce jezdnej na całe ciało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zacieraczce elektrycznej i przedłużaczu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potknięcie o przewód i zbrojenie, upadek przy krawędzi stropu i otworze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 zmroku przy słabym oświetleniu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ochronne, rękawice odporne na cement, obuwie ochronne wodoodporne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półmaska przeciwpyłowa przy posypce utwardzającej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ochraniacze kolan przy pracy na świeżym betonie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DTR i instrukcję zacieraczki (§ 63 ust. 2 rozp. o robotach budowlanych); instrukcje są dostępne dla pracowników (§ 30 ust. 1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obręcz ochronną wirnika, łopaty, śruby i tarczę; praca bez osłon jest niedopuszczalna (§ 15 ust. 3–4 rozp. Dz.U. 2002 nr 191 poz. 1596; § 2 ust. 1 pkt 1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wyłącznik bezpieczeństwa na uchwycie i wyłącznik silnika; maszyna ma ruszać tylko po celowym uruchomieniu (§ 12 ust. 1, § 13 ust. 2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poziom oleju i paliwa; tankuj przy wyłączonym, ostygniętym silniku, z dala od ognia (§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hali i budynku uruchom spalinową zacieraczkę tylko przy wystarczającej wymianie powietrza albo użyj elektrycznej (§ 5 ust. 2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zacieraczce elektrycznej sprawdź test wyłącznika różnicowoprądowego i przewód (§ 59 ust. 1, § 57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oświetl miejsce pracy przy zacieraniu po zmroku (§ 16 ust. 1 rozp. Dz.U. 2002 nr 191 poz. 1596); sprawdź krawędzie stropu i otwory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sprawdzenia wpisz do dokumentacji maszyny, jeśli jest prowadzona (§ 70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maszynę oburącz, stojąc stabilnie,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puszczaj uchwytu przy pracującym wirniku; zwolniony wyłącznik bezpieczeństwa zatrzymuje maszynę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stóp i odzieży nie zbliżaj do wirnika; przewód elektryczny prowadź za sobą, poza strefą wirnika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dłuższej pracy zmieniaj osoby i rób przerwy; drgania na ręce do 2,8 m/s² dziennie (zał. nr 2 cz. B pkt 1.2 rozp. Dz.U. 2018 poz. 1286)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używaj ochronników słuchu; hałas porównuj z 85 dB z oceny ryzyka (zał. nr 2 cz. A pkt 1.3)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krawędzi stropu i otworu zatrzymaj wirnik i pracuj tak, żeby nie cofać się w stronę krawędzi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albo niezwykłym hałasie zatrzymaj maszynę i odłącz zasilanie (§ 67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silnik, poczekaj na ostygnięcie, odłącz zasilanie (§ 18 ust. 1 pkt 1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wirnik i łopaty z betonu na postoju, środkami do tego przeznaczonymi (§ 17 ust. 1; § 71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zacieraczkę przed uruchomieniem przez osoby nieupoważnione (§ 5 rozp. z 20.09.2001; § 23 pkt 1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dokument ostatniej kontroli maszyny trzymaj na miejscu pracy (§ 28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obręczy ochronnej i z wyłączonym wyłącznikiem bezpieczeństwa (§ 15 ust. 4 pkt 3 rozp. Dz.U. 2002 nr 191 poz. 1596; § 2 ust. 1 pkt 1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przeróbki maszyny, w tym zdjęcie osłon (§ 2 ust. 1 pkt 2 rozp. z 20.09.2001)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naprawa, czyszczenie wirnika i regulacja łopat przy pracującej maszynie (§ 72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zacieraczka spalinowa w zamkniętym pomieszczeniu bez wymiany powietrza (§ 5 ust. 2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tankowanie przy pracującym silniku, palenie i otwarty ogień przy paliwie (§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uszkodzoną zacieraczką elektryczną albo z uszkodzonym przewodem (§ 57 ust. 2, § 67 rozp. o robotach budowlanych)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Wyrwanie maszyny z rąk, uderzenie uchwytem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Pochwycenie odzieży lub stopy przez wirnik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Zatrucie spalinami, zawroty głowy w hali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paliwa lub porażenie prądem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Zacieraczka do betonu: § 1, 2 ust. 1, § 5 i § 23 rozporządzenia z 20 września 2001 r. (t.j. Dz.U. 2018 poz. 583; zacieraczek nie ma w zał. nr 1 w brzmieniu z Dz.U. 2020 poz. 1461); § 5 ust. 2, § 12, § 13, § 15, § 16, § 17 ust. 1, § 18 ust. 1, § 23 pkt 1, § 28 ust. 2 i § 30 rozporządzenia Dz.U. 2002 nr 191 poz. 1596; zał. nr 1 lp. 529 (w brzmieniu z Dz.U. 2026 poz. 447) i zał. nr 2 cz. A i B rozporządzenia Dz.U. 2018 poz. 1286; § 4 ust. 1 pkt 1 rozporządzenia przeciwpożarowego (t.j. Dz.U. 2023 poz. 822); § 44, 57, 59, 63, 67, 70–72 rozporządzenia w sprawie BHP podczas wykonywania robót budowlanych (Dz.U. 2003 nr 47 poz. 401). Przepisy nie opisują techniki zacierania.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Zacieraczka Do Betonu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