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SZKOLENIA WSTĘPNEGO W DZIEDZINIE BEZPIECZEŃSTWA I HIGIENY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instruktaż ogólny i instruktaż stanowiskowy (§ 8-12 rozporządzenia w sprawie szkolenia w dziedzinie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Oznaczenie pracodawcy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pieczęć lub nazwa i adres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1. Imię i nazwisko osoby odbywającej szkolenie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2. Nazwa komórki organizacyjnej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zgodnie z umową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rozpoczęcia pracy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Instruktaż ogólny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Zakres (§ 9 ust. 1): podstawowe przepisy BHP z Kodeksu pracy, układów zbiorowych lub regulaminu pracy; przepisy i zasady BHP obowiązujące w zakładzie pracy; zasady udzielania pierwszej pomocy w razie wypadku.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Instruktaż ogólny przeprowadził w dniu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Czas trwania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godziny lekcyjne, min. 2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przeprowadzającego instruktaż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oraz stanowisko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 osoby, której udzielono instruktażu*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Instruktaż stanowiskowy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Zakres (§ 9 ust. 2): czynniki środowiska pracy na stanowisku i ryzyko zawodowe; sposoby ochrony przed zagrożeniami; metody bezpiecznego wykonywania pracy. Instruktaż kończy się sprawdzianem wiedzy i umiejętności.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1) Instruktaż stanowiskowy na stanowisku pracy: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pracy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Przeprowadził w dniu/dniach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Czas trwania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godziny lekcyjne, min. 2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przeprowadzającego instruktaż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oraz stanowisko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 przeprowadzeniu sprawdzianu wiedzy i umiejętności z zakresu wykonywania pracy zgodnie z przepisami i zasadami bezpieczeństwa i higieny pracy Pan(i) ................................................................... został(a) dopuszczony(-na) do wykonywania pracy na stanowisku ...................................................................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osoby, której udzielono instruktażu*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Data i podpis kierownika komórki organizacyjnej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2)** Instruktaż stanowiskowy na stanowisku pracy: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pracy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Przeprowadził w dniu/dniach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Czas trwania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godziny lekcyjne, min. 2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 przeprowadzającego instruktaż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oraz stanowisko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 przeprowadzeniu sprawdzianu wiedzy i umiejętności z zakresu wykonywania pracy zgodnie z przepisami i zasadami bezpieczeństwa i higieny pracy Pan(i) ................................................................... został(a) dopuszczony(-na) do wykonywania pracy na stanowisku ...................................................................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osoby, której udzielono instruktażu*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Data i podpis kierownika komórki organizacyjnej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* Podpis stanowi potwierdzenie odbycia instruktażu i zapoznania się z przepisami oraz zasadami bezpieczeństwa i higieny pracy dotyczącymi wykonywanych prac.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** Wypełnić w przypadkach, o których mowa w § 11 ust. 1 pkt 2 i ust. 2 i 3 rozporządzenia Ministra Gospodarki i Pracy z dnia 27 lipca 2004 r. w sprawie szkolenia w dziedzinie bezpieczeństwa i higieny pracy (przeniesienie na inne stanowisko, kilka stanowisk, zmiany warunków pracy).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Karta jest przechowywana w aktach osobowych pracownika. Układ pól odpowiada wzorowi z załącznika nr 2 do rozporządzenia; pola dotyczące zakresu, czasu trwania i stanowiska to dodatkowe pomoce, nie zastępują programu szkolenia opracowanego przez pracodawcę.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Szkolenia Wstępnego W Dziedzinie Bezpieczeństwa I Higieny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